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158B3" w:rsidRPr="000158B3" w:rsidRDefault="008D0189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:rsidR="008D0189" w:rsidRPr="004A185A" w:rsidRDefault="00C71131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EF0DAC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</w:tr>
      <w:tr w:rsidR="002F3C32" w:rsidRPr="004A185A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49259F" w:rsidRPr="002276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:rsidTr="00F44C91">
        <w:trPr>
          <w:trHeight w:val="1581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</w:t>
            </w:r>
            <w:r w:rsidR="00BE5D04">
              <w:rPr>
                <w:rFonts w:ascii="Verdana" w:hAnsi="Verdana"/>
                <w:sz w:val="16"/>
                <w:szCs w:val="16"/>
              </w:rPr>
              <w:t xml:space="preserve"> na zlecenie</w:t>
            </w:r>
          </w:p>
          <w:p w:rsidR="001870E7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 w wyniku typowania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zlecona manualnie</w:t>
            </w:r>
            <w:r w:rsidR="008D0189"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 w wyniku typowania</w:t>
            </w:r>
          </w:p>
          <w:p w:rsidR="008D0189" w:rsidRPr="005A6B11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A41BD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1870E7">
              <w:rPr>
                <w:rFonts w:ascii="Verdana" w:hAnsi="Verdana"/>
                <w:sz w:val="16"/>
                <w:szCs w:val="16"/>
              </w:rPr>
              <w:t>uzupełniająca</w:t>
            </w:r>
          </w:p>
          <w:p w:rsidR="008D0189" w:rsidRPr="00AA41BD" w:rsidRDefault="001870E7" w:rsidP="00A12289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AA41BD">
              <w:rPr>
                <w:rFonts w:ascii="Verdana" w:hAnsi="Verdana"/>
                <w:sz w:val="16"/>
                <w:szCs w:val="16"/>
              </w:rPr>
              <w:t xml:space="preserve">Wizyta </w:t>
            </w:r>
            <w:r w:rsidR="00FB4A84">
              <w:rPr>
                <w:rFonts w:ascii="Verdana" w:hAnsi="Verdana"/>
                <w:sz w:val="16"/>
                <w:szCs w:val="16"/>
              </w:rPr>
              <w:t>uzupełniająca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8D0189" w:rsidRPr="00AA41BD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Pr="00AA41BD" w:rsidRDefault="00DB7A6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</w:instrText>
            </w:r>
            <w:r w:rsidRPr="00F44C91">
              <w:rPr>
                <w:rFonts w:ascii="Verdana" w:hAnsi="Verdana"/>
                <w:i/>
                <w:iCs/>
                <w:outline/>
                <w:noProof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>F</w:instrText>
            </w:r>
            <w:r w:rsidR="008D0189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FB4A84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F44C91">
        <w:trPr>
          <w:trHeight w:val="771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870E7" w:rsidRDefault="001870E7" w:rsidP="001870E7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obsługi Wniosku o przyznanie pomocy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Pr="004A185A">
              <w:rPr>
                <w:rFonts w:ascii="Verdana" w:hAnsi="Verdana"/>
                <w:sz w:val="16"/>
                <w:szCs w:val="16"/>
              </w:rPr>
              <w:t>Wnios</w:t>
            </w:r>
            <w:r>
              <w:rPr>
                <w:rFonts w:ascii="Verdana" w:hAnsi="Verdana"/>
                <w:sz w:val="16"/>
                <w:szCs w:val="16"/>
              </w:rPr>
              <w:t>ku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:rsidR="001870E7" w:rsidRPr="0022769F" w:rsidRDefault="001870E7" w:rsidP="0070434B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ex-post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1870E7" w:rsidRPr="006B6378" w:rsidRDefault="001870E7" w:rsidP="001870E7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1870E7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zamieszkania/siedziby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F36965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1870E7" w:rsidRPr="004A185A" w:rsidRDefault="001870E7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(należy wypełnić w przypadku, gdy inny  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0434B" w:rsidRDefault="0070434B"/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"/>
        <w:gridCol w:w="1877"/>
        <w:gridCol w:w="3687"/>
        <w:gridCol w:w="1960"/>
        <w:gridCol w:w="3118"/>
      </w:tblGrid>
      <w:tr w:rsidR="00D64505" w:rsidRPr="004A185A" w:rsidTr="008D0189">
        <w:trPr>
          <w:jc w:val="center"/>
        </w:trPr>
        <w:tc>
          <w:tcPr>
            <w:tcW w:w="10949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jc w:val="center"/>
        </w:trPr>
        <w:tc>
          <w:tcPr>
            <w:tcW w:w="1094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449C" w:rsidRDefault="00D64505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Informacje uzyskane w wyniku kontroli stanowią dane osobowe w rozumieniu przepisów ustawy z dnia 29 sierpnia 1997 r. o ochronie danych </w:t>
            </w:r>
            <w:r w:rsidRPr="007B4A69">
              <w:rPr>
                <w:rFonts w:ascii="Verdana" w:hAnsi="Verdana"/>
                <w:i/>
                <w:sz w:val="12"/>
                <w:szCs w:val="12"/>
              </w:rPr>
              <w:t>osobowych</w:t>
            </w:r>
            <w:r w:rsidR="007B4A69" w:rsidRPr="007B4A6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(Dz. U z 2014 r. poz. 1182 i 1662)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.</w:t>
            </w:r>
          </w:p>
        </w:tc>
      </w:tr>
    </w:tbl>
    <w:p w:rsidR="001853D8" w:rsidRDefault="001853D8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FB4A84" w:rsidP="004A185A">
            <w:pPr>
              <w:spacing w:before="0"/>
              <w:jc w:val="center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6B6378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EF0DAC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6B6378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default" r:id="rId9"/>
          <w:footerReference w:type="even" r:id="rId10"/>
          <w:footerReference w:type="default" r:id="rId11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b/>
          <w:i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Podstawa prawna:</w:t>
      </w:r>
    </w:p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sz w:val="12"/>
          <w:szCs w:val="12"/>
        </w:rPr>
      </w:pP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Czynności kontrolne przeprowadzone w oparciu o zapisy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u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stawy z dnia 20 lutego 2015</w:t>
      </w:r>
      <w:r w:rsidR="00DB7A61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r. o wspieraniu rozwoju obszarów wiejskich z udziałem środków Europejskiego Funduszu Rolnego na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zecz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ozwoju Obszarów Wiejskich </w:t>
      </w:r>
      <w:r w:rsidRPr="006B6378">
        <w:rPr>
          <w:rFonts w:ascii="Tahoma" w:hAnsi="Tahoma" w:cs="Tahoma"/>
          <w:bCs/>
          <w:i/>
          <w:sz w:val="12"/>
          <w:szCs w:val="12"/>
        </w:rPr>
        <w:t>w ramach Programu Rozwoju Obszarów Wiejskich na lata 2014–2020</w:t>
      </w:r>
      <w:r w:rsidRPr="006B6378">
        <w:rPr>
          <w:b/>
          <w:bCs/>
          <w:sz w:val="20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(Dz. U.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poz.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 349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 xml:space="preserve"> i 1888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)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Pouczenie: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przypadku gdy podmiot kontrolowany nie zgadza się z ustaleniami zawartymi w raporcie z czynności kontrolnych może zgłosić jednostce kontrolującej umotywowane uwagi na piśmie do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ustaleń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nim zawartych, w terminie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7 dni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 xml:space="preserve">od dnia doręczenia </w:t>
      </w:r>
      <w:r w:rsidR="00661338">
        <w:rPr>
          <w:rFonts w:ascii="Tahoma" w:hAnsi="Tahoma" w:cs="Tahoma"/>
          <w:i/>
          <w:color w:val="000000" w:themeColor="text1"/>
          <w:sz w:val="12"/>
          <w:szCs w:val="12"/>
        </w:rPr>
        <w:t xml:space="preserve">kopii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>raportu z czynności kontrolnych, chyba że bezpośrednio po zakończeniu czynności kontrolnych podmiot kontrolowany zgłosił kontrolującym umotywowane uwagi, co do ustaleń zawartych w tym raporcie.</w:t>
      </w:r>
    </w:p>
    <w:p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</w:p>
    <w:sectPr w:rsidR="00FF4D69" w:rsidRPr="00A05007" w:rsidSect="005316E1">
      <w:footerReference w:type="default" r:id="rId12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04" w:rsidRDefault="00BE5D04">
      <w:pPr>
        <w:spacing w:before="0"/>
      </w:pPr>
      <w:r>
        <w:separator/>
      </w:r>
    </w:p>
  </w:endnote>
  <w:endnote w:type="continuationSeparator" w:id="0">
    <w:p w:rsidR="00BE5D04" w:rsidRDefault="00BE5D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8"/>
      <w:gridCol w:w="3245"/>
      <w:gridCol w:w="1663"/>
      <w:gridCol w:w="3032"/>
    </w:tblGrid>
    <w:tr w:rsidR="00BE5D04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EA3CB5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70AE6">
            <w:rPr>
              <w:b/>
              <w:sz w:val="18"/>
              <w:szCs w:val="18"/>
            </w:rPr>
            <w:t>2/z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2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Default="00BE5D04" w:rsidP="00CC407E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61"/>
      <w:gridCol w:w="3343"/>
      <w:gridCol w:w="1977"/>
      <w:gridCol w:w="2850"/>
    </w:tblGrid>
    <w:tr w:rsidR="00BE5D04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BE5D04" w:rsidRPr="004A185A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BE5D04" w:rsidRPr="00EA3CB5" w:rsidRDefault="00BE5D04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</w:t>
          </w:r>
          <w:r w:rsidR="00570AE6">
            <w:rPr>
              <w:b/>
              <w:sz w:val="18"/>
              <w:szCs w:val="18"/>
            </w:rPr>
            <w:t>/z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1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</w:t>
          </w:r>
          <w:r w:rsidR="00570AE6">
            <w:rPr>
              <w:b/>
              <w:sz w:val="18"/>
              <w:szCs w:val="18"/>
            </w:rPr>
            <w:t>/2/z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EF0DAC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04" w:rsidRDefault="00BE5D04">
      <w:pPr>
        <w:spacing w:before="0"/>
      </w:pPr>
      <w:r>
        <w:separator/>
      </w:r>
    </w:p>
  </w:footnote>
  <w:footnote w:type="continuationSeparator" w:id="0">
    <w:p w:rsidR="00BE5D04" w:rsidRDefault="00BE5D0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D04" w:rsidRDefault="00BE5D04">
    <w:pPr>
      <w:pStyle w:val="Nagwek"/>
      <w:spacing w:before="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4D60EC6"/>
    <w:multiLevelType w:val="hybridMultilevel"/>
    <w:tmpl w:val="A8BA6564"/>
    <w:lvl w:ilvl="0" w:tplc="3A8C6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K8kg0dfJSLNtqe8GSBnl7LYrvO4=" w:salt="gLdGbGzbv4P9HOzb365MPg=="/>
  <w:zoom w:percent="11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1B"/>
    <w:rsid w:val="00006D0D"/>
    <w:rsid w:val="000158B3"/>
    <w:rsid w:val="00022C66"/>
    <w:rsid w:val="00032F90"/>
    <w:rsid w:val="00042B98"/>
    <w:rsid w:val="0005449B"/>
    <w:rsid w:val="0006472F"/>
    <w:rsid w:val="00070410"/>
    <w:rsid w:val="00071BC9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0109A"/>
    <w:rsid w:val="0010206B"/>
    <w:rsid w:val="00144182"/>
    <w:rsid w:val="001623D9"/>
    <w:rsid w:val="001853D8"/>
    <w:rsid w:val="001859CC"/>
    <w:rsid w:val="001870E7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3364"/>
    <w:rsid w:val="002E403A"/>
    <w:rsid w:val="002F2229"/>
    <w:rsid w:val="002F3C32"/>
    <w:rsid w:val="002F3D50"/>
    <w:rsid w:val="002F451E"/>
    <w:rsid w:val="003061B6"/>
    <w:rsid w:val="00314F4F"/>
    <w:rsid w:val="0031706C"/>
    <w:rsid w:val="00320325"/>
    <w:rsid w:val="00333C2E"/>
    <w:rsid w:val="00340C5F"/>
    <w:rsid w:val="00351965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7424"/>
    <w:rsid w:val="004E101A"/>
    <w:rsid w:val="004E1C9B"/>
    <w:rsid w:val="004F0451"/>
    <w:rsid w:val="004F15A6"/>
    <w:rsid w:val="00507C0B"/>
    <w:rsid w:val="00513213"/>
    <w:rsid w:val="00515E0C"/>
    <w:rsid w:val="00522C12"/>
    <w:rsid w:val="0052538D"/>
    <w:rsid w:val="005316E1"/>
    <w:rsid w:val="00552DFC"/>
    <w:rsid w:val="00557EA0"/>
    <w:rsid w:val="00570AE6"/>
    <w:rsid w:val="00571D48"/>
    <w:rsid w:val="005A2163"/>
    <w:rsid w:val="005A28C5"/>
    <w:rsid w:val="005A69E9"/>
    <w:rsid w:val="005A6B11"/>
    <w:rsid w:val="005B6F3D"/>
    <w:rsid w:val="005C4DBF"/>
    <w:rsid w:val="005D14D0"/>
    <w:rsid w:val="005D458A"/>
    <w:rsid w:val="005D6878"/>
    <w:rsid w:val="005F0722"/>
    <w:rsid w:val="005F109E"/>
    <w:rsid w:val="005F3E01"/>
    <w:rsid w:val="00637B24"/>
    <w:rsid w:val="00656967"/>
    <w:rsid w:val="00661338"/>
    <w:rsid w:val="006820A3"/>
    <w:rsid w:val="00685051"/>
    <w:rsid w:val="00685136"/>
    <w:rsid w:val="00693FFF"/>
    <w:rsid w:val="00697894"/>
    <w:rsid w:val="006B1404"/>
    <w:rsid w:val="006B6378"/>
    <w:rsid w:val="006C2693"/>
    <w:rsid w:val="006C466A"/>
    <w:rsid w:val="006D56AB"/>
    <w:rsid w:val="006F7CA4"/>
    <w:rsid w:val="007002A4"/>
    <w:rsid w:val="0070434B"/>
    <w:rsid w:val="007114E5"/>
    <w:rsid w:val="00712C99"/>
    <w:rsid w:val="00726A5C"/>
    <w:rsid w:val="0073174E"/>
    <w:rsid w:val="00752DA9"/>
    <w:rsid w:val="00753B11"/>
    <w:rsid w:val="00760C6A"/>
    <w:rsid w:val="00760E90"/>
    <w:rsid w:val="00772003"/>
    <w:rsid w:val="007805AB"/>
    <w:rsid w:val="00790100"/>
    <w:rsid w:val="007B4A69"/>
    <w:rsid w:val="007C23D9"/>
    <w:rsid w:val="007C4E40"/>
    <w:rsid w:val="007C518C"/>
    <w:rsid w:val="007C6C26"/>
    <w:rsid w:val="007E4108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9388F"/>
    <w:rsid w:val="008A42A9"/>
    <w:rsid w:val="008B3183"/>
    <w:rsid w:val="008C4C0C"/>
    <w:rsid w:val="008D0189"/>
    <w:rsid w:val="008D309D"/>
    <w:rsid w:val="008E0597"/>
    <w:rsid w:val="008E49D7"/>
    <w:rsid w:val="008E7763"/>
    <w:rsid w:val="008E7AAB"/>
    <w:rsid w:val="00900FBA"/>
    <w:rsid w:val="009070C6"/>
    <w:rsid w:val="00930EF3"/>
    <w:rsid w:val="00941D56"/>
    <w:rsid w:val="00945585"/>
    <w:rsid w:val="0095449C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2289"/>
    <w:rsid w:val="00A14C45"/>
    <w:rsid w:val="00A160F7"/>
    <w:rsid w:val="00A2707F"/>
    <w:rsid w:val="00A444D9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A41BD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3DA6"/>
    <w:rsid w:val="00B74DF4"/>
    <w:rsid w:val="00B757FE"/>
    <w:rsid w:val="00B845BB"/>
    <w:rsid w:val="00BA3CD5"/>
    <w:rsid w:val="00BA6217"/>
    <w:rsid w:val="00BA6D4F"/>
    <w:rsid w:val="00BB4C10"/>
    <w:rsid w:val="00BB65B4"/>
    <w:rsid w:val="00BD63E7"/>
    <w:rsid w:val="00BD771F"/>
    <w:rsid w:val="00BE39B1"/>
    <w:rsid w:val="00BE3F7F"/>
    <w:rsid w:val="00BE5D04"/>
    <w:rsid w:val="00BF2751"/>
    <w:rsid w:val="00C002A7"/>
    <w:rsid w:val="00C34A43"/>
    <w:rsid w:val="00C35ACF"/>
    <w:rsid w:val="00C629E7"/>
    <w:rsid w:val="00C71131"/>
    <w:rsid w:val="00C74598"/>
    <w:rsid w:val="00C77D75"/>
    <w:rsid w:val="00C81911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B7A61"/>
    <w:rsid w:val="00DC5908"/>
    <w:rsid w:val="00DD528F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B06D5"/>
    <w:rsid w:val="00EC670B"/>
    <w:rsid w:val="00EC6AFA"/>
    <w:rsid w:val="00EC7F2A"/>
    <w:rsid w:val="00ED115B"/>
    <w:rsid w:val="00EE2946"/>
    <w:rsid w:val="00EE7996"/>
    <w:rsid w:val="00EF0DAC"/>
    <w:rsid w:val="00EF484D"/>
    <w:rsid w:val="00F01A91"/>
    <w:rsid w:val="00F0299A"/>
    <w:rsid w:val="00F13E1C"/>
    <w:rsid w:val="00F15336"/>
    <w:rsid w:val="00F32E88"/>
    <w:rsid w:val="00F36965"/>
    <w:rsid w:val="00F36B9F"/>
    <w:rsid w:val="00F44C91"/>
    <w:rsid w:val="00F46AC4"/>
    <w:rsid w:val="00F54768"/>
    <w:rsid w:val="00F579B6"/>
    <w:rsid w:val="00F622DC"/>
    <w:rsid w:val="00F81CB4"/>
    <w:rsid w:val="00F84BD9"/>
    <w:rsid w:val="00F916BB"/>
    <w:rsid w:val="00F969E0"/>
    <w:rsid w:val="00FB4A84"/>
    <w:rsid w:val="00FB6BAD"/>
    <w:rsid w:val="00FB79E5"/>
    <w:rsid w:val="00FC0AE4"/>
    <w:rsid w:val="00FC4D4A"/>
    <w:rsid w:val="00FD695B"/>
    <w:rsid w:val="00FE2B0C"/>
    <w:rsid w:val="00FF4D69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5316E1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5316E1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E26F2-4CE6-436B-A324-0E82E075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3600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 </vt:lpstr>
    </vt:vector>
  </TitlesOfParts>
  <Company>ARiMR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 </dc:title>
  <dc:subject/>
  <dc:creator>SS</dc:creator>
  <cp:keywords/>
  <dc:description/>
  <cp:lastModifiedBy>ARiMR</cp:lastModifiedBy>
  <cp:revision>2</cp:revision>
  <cp:lastPrinted>2014-08-20T13:36:00Z</cp:lastPrinted>
  <dcterms:created xsi:type="dcterms:W3CDTF">2016-01-07T11:49:00Z</dcterms:created>
  <dcterms:modified xsi:type="dcterms:W3CDTF">2016-01-07T11:49:00Z</dcterms:modified>
</cp:coreProperties>
</file>